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101" w:rsidRPr="002F3957" w:rsidRDefault="00AF0101" w:rsidP="00AF01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7D58B35" wp14:editId="164A466D">
            <wp:extent cx="523875" cy="638175"/>
            <wp:effectExtent l="0" t="0" r="9525" b="0"/>
            <wp:docPr id="7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101" w:rsidRPr="002F3957" w:rsidRDefault="00AF0101" w:rsidP="00AF0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F0101" w:rsidRPr="002F3957" w:rsidRDefault="00AF0101" w:rsidP="00AF010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F0101" w:rsidRPr="002F3957" w:rsidRDefault="00AF0101" w:rsidP="00AF0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AF0101" w:rsidRPr="002F3957" w:rsidRDefault="00AF0101" w:rsidP="00AF01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0101" w:rsidRPr="002F3957" w:rsidRDefault="00AF0101" w:rsidP="00AF01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F0101" w:rsidRPr="002F3957" w:rsidRDefault="00AF0101" w:rsidP="00AF01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0101" w:rsidRPr="002F3957" w:rsidRDefault="00AF0101" w:rsidP="00AF01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3911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F0101" w:rsidRPr="002F3957" w:rsidRDefault="00AF0101" w:rsidP="00AF0101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F0101" w:rsidRPr="00372813" w:rsidRDefault="00AF0101" w:rsidP="00AF01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0101" w:rsidRPr="00372813" w:rsidRDefault="00AF0101" w:rsidP="00AF01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28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AF0101" w:rsidRPr="00372813" w:rsidRDefault="00AF0101" w:rsidP="00AF01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28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 w:rsidRPr="00372813">
        <w:rPr>
          <w:rFonts w:ascii="Times New Roman" w:hAnsi="Times New Roman" w:cs="Times New Roman"/>
          <w:b/>
          <w:sz w:val="28"/>
          <w:szCs w:val="28"/>
          <w:lang w:val="uk-UA"/>
        </w:rPr>
        <w:t>Каширського</w:t>
      </w:r>
      <w:proofErr w:type="spellEnd"/>
      <w:r w:rsidRPr="003728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В.П.</w:t>
      </w:r>
    </w:p>
    <w:p w:rsidR="00AF0101" w:rsidRPr="00372813" w:rsidRDefault="00AF0101" w:rsidP="00AF010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AF0101" w:rsidRDefault="00AF0101" w:rsidP="00AF0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2813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12 від 04.07.2019 року та розглянувши клопотання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Каширського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Валерія Петровича,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2813">
        <w:rPr>
          <w:rFonts w:ascii="Times New Roman" w:hAnsi="Times New Roman"/>
          <w:sz w:val="28"/>
          <w:szCs w:val="28"/>
          <w:lang w:val="uk-UA"/>
        </w:rPr>
        <w:t>враховуючи що земельна ділянка на яку претендує заявник сформована в ДЗК за кадастровим номером 3221084000:02:004:0255 та  передана у власність іншій особі,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AF0101" w:rsidRPr="00372813" w:rsidRDefault="00AF0101" w:rsidP="00AF0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0101" w:rsidRDefault="00AF0101" w:rsidP="00AF01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2813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F0101" w:rsidRPr="00372813" w:rsidRDefault="00AF0101" w:rsidP="00AF01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0101" w:rsidRPr="00372813" w:rsidRDefault="00AF0101" w:rsidP="00AF01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2813">
        <w:rPr>
          <w:rFonts w:ascii="Times New Roman" w:hAnsi="Times New Roman"/>
          <w:sz w:val="28"/>
          <w:szCs w:val="28"/>
          <w:lang w:val="uk-UA"/>
        </w:rPr>
        <w:t xml:space="preserve">Відмовити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Каширському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Валерію Петровичу в задоволенні клопотання.</w:t>
      </w:r>
    </w:p>
    <w:p w:rsidR="00AF0101" w:rsidRPr="00372813" w:rsidRDefault="00AF0101" w:rsidP="00AF01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Луб’янському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старостинському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округу  повідомити заявника про прийняте радою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прішення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>.</w:t>
      </w:r>
    </w:p>
    <w:p w:rsidR="00AF0101" w:rsidRDefault="00AF0101" w:rsidP="00AF010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AF0101" w:rsidRDefault="00AF0101" w:rsidP="00AF010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AF0101" w:rsidRPr="00993903" w:rsidRDefault="00AF0101" w:rsidP="00AF01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46793"/>
    <w:multiLevelType w:val="multilevel"/>
    <w:tmpl w:val="6FAED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349"/>
    <w:rsid w:val="004D4E27"/>
    <w:rsid w:val="00687D71"/>
    <w:rsid w:val="007B5349"/>
    <w:rsid w:val="00A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C798-0EDB-4BF6-8FB8-52A0FB22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1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0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2019-09-23T06:34:00Z</dcterms:created>
  <dcterms:modified xsi:type="dcterms:W3CDTF">2019-09-23T06:34:00Z</dcterms:modified>
</cp:coreProperties>
</file>